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A3" w:rsidRDefault="009F72A3" w:rsidP="009F72A3">
      <w:pPr>
        <w:spacing w:after="0" w:line="240" w:lineRule="auto"/>
        <w:ind w:left="3096" w:right="-1" w:firstLine="4275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Pr="00D3484A" w:rsidRDefault="00140FEF" w:rsidP="00D3484A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9F72A3">
        <w:rPr>
          <w:rFonts w:ascii="Times New Roman" w:hAnsi="Times New Roman"/>
          <w:sz w:val="28"/>
          <w:szCs w:val="24"/>
        </w:rPr>
        <w:t>____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9F72A3">
        <w:rPr>
          <w:rFonts w:ascii="Times New Roman" w:hAnsi="Times New Roman"/>
          <w:sz w:val="28"/>
          <w:szCs w:val="24"/>
        </w:rPr>
        <w:t>__________</w:t>
      </w:r>
      <w:r w:rsidR="0056202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="009F72A3">
        <w:rPr>
          <w:rFonts w:ascii="Times New Roman" w:hAnsi="Times New Roman"/>
          <w:sz w:val="28"/>
          <w:szCs w:val="24"/>
        </w:rPr>
        <w:t>____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81BB1" w:rsidRPr="00162BE9" w:rsidRDefault="00281BB1" w:rsidP="00162BE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</w:t>
      </w:r>
      <w:proofErr w:type="gramStart"/>
      <w:r w:rsidRPr="00C80FF4">
        <w:rPr>
          <w:rFonts w:ascii="Times New Roman" w:hAnsi="Times New Roman" w:cs="Times New Roman"/>
          <w:b/>
          <w:sz w:val="28"/>
          <w:szCs w:val="28"/>
        </w:rPr>
        <w:t xml:space="preserve">Самара </w:t>
      </w:r>
      <w:r w:rsidR="005D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F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C80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119 «О внесении изменений в Решение Совета депутатов Железнодорожного внутригородского района городского округа Самара</w:t>
      </w:r>
      <w:r w:rsidRPr="00185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02 декабря 2022 года № 117 </w:t>
      </w:r>
      <w:r w:rsidRPr="00C80FF4">
        <w:rPr>
          <w:rFonts w:ascii="Times New Roman" w:hAnsi="Times New Roman" w:cs="Times New Roman"/>
          <w:b/>
          <w:sz w:val="28"/>
          <w:szCs w:val="28"/>
        </w:rPr>
        <w:t>«О бюджете Железнодорожного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0FF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71F9D" w:rsidRPr="00C80FF4" w:rsidRDefault="00A71F9D" w:rsidP="00A71F9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1BB1" w:rsidRPr="0048184E" w:rsidRDefault="00281BB1" w:rsidP="00281B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8184E">
        <w:rPr>
          <w:rFonts w:ascii="Times New Roman" w:hAnsi="Times New Roman"/>
          <w:sz w:val="28"/>
          <w:szCs w:val="28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22 декабря 2022</w:t>
      </w:r>
      <w:r w:rsidR="00162BE9">
        <w:rPr>
          <w:rFonts w:ascii="Times New Roman" w:hAnsi="Times New Roman"/>
          <w:sz w:val="28"/>
          <w:szCs w:val="28"/>
        </w:rPr>
        <w:t xml:space="preserve"> года № </w:t>
      </w:r>
      <w:r w:rsidRPr="0048184E">
        <w:rPr>
          <w:rFonts w:ascii="Times New Roman" w:hAnsi="Times New Roman"/>
          <w:sz w:val="28"/>
          <w:szCs w:val="28"/>
        </w:rPr>
        <w:t>119 «О внесении изменений в Решение Совета депутатов Железнодорожного внутригородского района городского округа С</w:t>
      </w:r>
      <w:r w:rsidR="00162BE9">
        <w:rPr>
          <w:rFonts w:ascii="Times New Roman" w:hAnsi="Times New Roman"/>
          <w:sz w:val="28"/>
          <w:szCs w:val="28"/>
        </w:rPr>
        <w:t>амара от 02 декабря 2022 года № </w:t>
      </w:r>
      <w:r w:rsidRPr="0048184E">
        <w:rPr>
          <w:rFonts w:ascii="Times New Roman" w:hAnsi="Times New Roman"/>
          <w:sz w:val="28"/>
          <w:szCs w:val="28"/>
        </w:rPr>
        <w:t>117 «О бюджете Железнодорожного внутригородского района городского округа Самара Самарской области на 2023 год и на плановый период 2024 и 2025 годов», в соответствии с Положением «О бюджетном устройстве и бюджетном процессе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29</w:t>
      </w:r>
      <w:r w:rsidR="00162BE9">
        <w:rPr>
          <w:rFonts w:ascii="Times New Roman" w:hAnsi="Times New Roman"/>
          <w:sz w:val="28"/>
          <w:szCs w:val="28"/>
        </w:rPr>
        <w:t> </w:t>
      </w:r>
      <w:r w:rsidRPr="0048184E">
        <w:rPr>
          <w:rFonts w:ascii="Times New Roman" w:hAnsi="Times New Roman"/>
          <w:sz w:val="28"/>
          <w:szCs w:val="28"/>
        </w:rPr>
        <w:t>декабря 2015 года №</w:t>
      </w:r>
      <w:r w:rsidR="00162BE9">
        <w:rPr>
          <w:rFonts w:ascii="Times New Roman" w:hAnsi="Times New Roman"/>
          <w:sz w:val="28"/>
          <w:szCs w:val="28"/>
        </w:rPr>
        <w:t> </w:t>
      </w:r>
      <w:r w:rsidRPr="0048184E">
        <w:rPr>
          <w:rFonts w:ascii="Times New Roman" w:hAnsi="Times New Roman"/>
          <w:sz w:val="28"/>
          <w:szCs w:val="28"/>
        </w:rPr>
        <w:t>29, Совет депутатов Железнодорожного внутригородского района городского округа Самара</w:t>
      </w:r>
    </w:p>
    <w:p w:rsidR="006D2642" w:rsidRPr="00A71F9D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1F9D">
        <w:rPr>
          <w:rFonts w:ascii="Times New Roman" w:hAnsi="Times New Roman"/>
          <w:b/>
          <w:sz w:val="28"/>
          <w:szCs w:val="28"/>
        </w:rPr>
        <w:t>РЕШИЛ:</w:t>
      </w:r>
    </w:p>
    <w:p w:rsidR="00281BB1" w:rsidRPr="00C80FF4" w:rsidRDefault="00281BB1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0FF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F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2B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C80FF4">
        <w:rPr>
          <w:rFonts w:ascii="Times New Roman" w:hAnsi="Times New Roman" w:cs="Times New Roman"/>
          <w:sz w:val="28"/>
          <w:szCs w:val="28"/>
        </w:rPr>
        <w:t xml:space="preserve"> </w:t>
      </w:r>
      <w:r w:rsidRPr="00185946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Железнодорожного внутригородского района городского округа Самара от 02 декабря 2022 года №</w:t>
      </w:r>
      <w:r w:rsidR="00162BE9">
        <w:rPr>
          <w:rFonts w:ascii="Times New Roman" w:hAnsi="Times New Roman" w:cs="Times New Roman"/>
          <w:sz w:val="28"/>
          <w:szCs w:val="28"/>
        </w:rPr>
        <w:t> </w:t>
      </w:r>
      <w:r w:rsidRPr="00185946">
        <w:rPr>
          <w:rFonts w:ascii="Times New Roman" w:hAnsi="Times New Roman" w:cs="Times New Roman"/>
          <w:sz w:val="28"/>
          <w:szCs w:val="28"/>
        </w:rPr>
        <w:t>117 «О бюджете Железнодорожного внутригородского района городского округа Самара Самарской области на 2023 год и на плановый период 2024 и 2025 годов»</w:t>
      </w:r>
      <w:r w:rsidRPr="00C80FF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281BB1" w:rsidRDefault="00281BB1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t>1.1. Пункт 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C80FF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6F7F69" w:rsidRPr="00C80FF4" w:rsidRDefault="006F7F69" w:rsidP="00281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B1" w:rsidRPr="00C80FF4" w:rsidRDefault="00281BB1" w:rsidP="00281BB1">
      <w:pPr>
        <w:pStyle w:val="2"/>
        <w:spacing w:line="240" w:lineRule="atLeast"/>
        <w:ind w:firstLine="567"/>
        <w:jc w:val="both"/>
        <w:rPr>
          <w:szCs w:val="28"/>
        </w:rPr>
      </w:pPr>
      <w:r w:rsidRPr="00C80FF4">
        <w:rPr>
          <w:szCs w:val="28"/>
        </w:rPr>
        <w:t>2. Официально опубликовать настоящее Решение.</w:t>
      </w:r>
    </w:p>
    <w:p w:rsidR="00281BB1" w:rsidRPr="00C80FF4" w:rsidRDefault="00281BB1" w:rsidP="00281BB1">
      <w:pPr>
        <w:pStyle w:val="2"/>
        <w:spacing w:line="240" w:lineRule="atLeast"/>
        <w:ind w:firstLine="567"/>
        <w:jc w:val="both"/>
        <w:rPr>
          <w:szCs w:val="28"/>
        </w:rPr>
      </w:pPr>
    </w:p>
    <w:p w:rsidR="00281BB1" w:rsidRPr="00C80FF4" w:rsidRDefault="00281BB1" w:rsidP="00281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FF4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правоотношения, возникшие с 22.12.2022 года</w:t>
      </w:r>
      <w:r w:rsidRPr="00C80FF4">
        <w:rPr>
          <w:rFonts w:ascii="Times New Roman" w:hAnsi="Times New Roman" w:cs="Times New Roman"/>
          <w:sz w:val="28"/>
          <w:szCs w:val="28"/>
        </w:rPr>
        <w:t>.</w:t>
      </w:r>
    </w:p>
    <w:p w:rsidR="00281BB1" w:rsidRPr="00C80FF4" w:rsidRDefault="00281BB1" w:rsidP="00281B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1BB1" w:rsidRPr="00C80FF4" w:rsidRDefault="00281BB1" w:rsidP="00281BB1">
      <w:pPr>
        <w:pStyle w:val="2"/>
        <w:spacing w:line="240" w:lineRule="atLeast"/>
        <w:ind w:firstLine="567"/>
        <w:jc w:val="both"/>
      </w:pPr>
      <w:r w:rsidRPr="00C80FF4">
        <w:t>4.</w:t>
      </w:r>
      <w:r w:rsidRPr="00C80FF4">
        <w:rPr>
          <w:b/>
          <w:bCs/>
        </w:rPr>
        <w:t xml:space="preserve"> </w:t>
      </w:r>
      <w:r w:rsidRPr="00C80FF4">
        <w:t>Контроль за исполнением настоящего Решения возложить на комитет по бюджету, налогам и экономике.</w:t>
      </w:r>
    </w:p>
    <w:p w:rsidR="00281BB1" w:rsidRPr="00C80FF4" w:rsidRDefault="00281BB1" w:rsidP="00281BB1">
      <w:pPr>
        <w:jc w:val="both"/>
        <w:rPr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6ABD" w:rsidRDefault="00516ABD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35455" w:rsidRDefault="00C35455" w:rsidP="00A71F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>Н.Л. Скобеев</w:t>
      </w: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62BE9"/>
    <w:rsid w:val="00195D75"/>
    <w:rsid w:val="001A04FC"/>
    <w:rsid w:val="001A7A2E"/>
    <w:rsid w:val="001F0AA9"/>
    <w:rsid w:val="00246571"/>
    <w:rsid w:val="0024684E"/>
    <w:rsid w:val="00281BB1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8184E"/>
    <w:rsid w:val="004D5310"/>
    <w:rsid w:val="004D59F6"/>
    <w:rsid w:val="00506751"/>
    <w:rsid w:val="00516449"/>
    <w:rsid w:val="00516ABD"/>
    <w:rsid w:val="005404A5"/>
    <w:rsid w:val="0054683A"/>
    <w:rsid w:val="0056202B"/>
    <w:rsid w:val="005664BA"/>
    <w:rsid w:val="00570FB7"/>
    <w:rsid w:val="00593F1B"/>
    <w:rsid w:val="005A7926"/>
    <w:rsid w:val="005D0A2A"/>
    <w:rsid w:val="005F0D8D"/>
    <w:rsid w:val="00604DFC"/>
    <w:rsid w:val="0062546F"/>
    <w:rsid w:val="006445F7"/>
    <w:rsid w:val="00696141"/>
    <w:rsid w:val="006C24F8"/>
    <w:rsid w:val="006D2642"/>
    <w:rsid w:val="006F7F69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9F72A3"/>
    <w:rsid w:val="00A10093"/>
    <w:rsid w:val="00A12F68"/>
    <w:rsid w:val="00A301BF"/>
    <w:rsid w:val="00A367DE"/>
    <w:rsid w:val="00A67FB3"/>
    <w:rsid w:val="00A71F9D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C569F"/>
    <w:rsid w:val="00CF0852"/>
    <w:rsid w:val="00CF14AD"/>
    <w:rsid w:val="00D267E8"/>
    <w:rsid w:val="00D3484A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105</cp:revision>
  <cp:lastPrinted>2023-03-15T06:14:00Z</cp:lastPrinted>
  <dcterms:created xsi:type="dcterms:W3CDTF">2016-03-22T05:49:00Z</dcterms:created>
  <dcterms:modified xsi:type="dcterms:W3CDTF">2023-03-20T05:51:00Z</dcterms:modified>
</cp:coreProperties>
</file>